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2CA0E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C715E1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74E1FCC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4AE6902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2CF7EAE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ЯНВАРЬ</w:t>
      </w:r>
      <w:r>
        <w:rPr>
          <w:rFonts w:ascii="Times New Roman" w:hAnsi="Times New Roman"/>
          <w:b/>
          <w:sz w:val="28"/>
          <w:szCs w:val="28"/>
        </w:rPr>
        <w:t xml:space="preserve"> 2025г.</w:t>
      </w:r>
    </w:p>
    <w:p w14:paraId="0376F17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713E68A3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0BD7A58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5"/>
        <w:tblpPr w:leftFromText="180" w:rightFromText="180" w:vertAnchor="text" w:horzAnchor="margin" w:tblpX="7" w:tblpY="566"/>
        <w:tblOverlap w:val="never"/>
        <w:tblW w:w="1063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8"/>
        <w:gridCol w:w="1575"/>
        <w:gridCol w:w="2000"/>
        <w:gridCol w:w="1512"/>
        <w:gridCol w:w="2225"/>
      </w:tblGrid>
      <w:tr w14:paraId="1941B9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483D4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DD743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D036A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BBFDB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40BBC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DEB8B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A0D0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</w:p>
          <w:p w14:paraId="67F58D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  <w:t>Интерактив для молодежи «Мафия снова в деле»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2DD1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03 января</w:t>
            </w:r>
          </w:p>
          <w:p w14:paraId="1F0E6C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7C682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F0E9B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Молодежь</w:t>
            </w:r>
          </w:p>
          <w:p w14:paraId="4536BF4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EDE4F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5707CD1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102A785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14:paraId="72AB98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448F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</w:p>
          <w:p w14:paraId="357D6C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  <w:t>Спортивная программа «Бегущие по снегу»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9878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08 января</w:t>
            </w:r>
          </w:p>
          <w:p w14:paraId="42A0DD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28262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ДК.</w:t>
            </w:r>
          </w:p>
          <w:p w14:paraId="1DD6B30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Площадка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D5F25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6A5D2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5EEADE3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49AEC75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  <w:tr w14:paraId="0A2F17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05EF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</w:p>
          <w:p w14:paraId="359056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000000"/>
                <w:sz w:val="24"/>
                <w:szCs w:val="24"/>
              </w:rPr>
              <w:t>Кинопоказ «Непослушники» 12+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22DB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11 января</w:t>
            </w:r>
          </w:p>
          <w:p w14:paraId="15EE7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FD94A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0A10C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E35C6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 w14:paraId="0C057D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990B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607EC4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Киноуроки в школах России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01A1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15 января</w:t>
            </w:r>
          </w:p>
          <w:p w14:paraId="138DE1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17797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F5C2E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F011C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 w14:paraId="09E048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4D5F6E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  <w:lang w:val="ru-RU"/>
              </w:rPr>
              <w:t>-</w:t>
            </w: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класс по изготовлению мягких игрушек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980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18 января</w:t>
            </w:r>
          </w:p>
          <w:p w14:paraId="1A6B55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9F5D9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A8CE0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8FC1D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</w:tc>
      </w:tr>
      <w:tr w14:paraId="4842A8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BE2B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573F39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4564D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Квиз-игра для молодежи «Всё и сразу»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3BAF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22 января</w:t>
            </w:r>
          </w:p>
          <w:p w14:paraId="2B1D4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9FB3D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B882A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FFFE1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2511FB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 w14:paraId="0969CC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ECAC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274FE1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14:paraId="6D9913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Кинопоказ «Мой пингвин»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CEEE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25 января</w:t>
            </w:r>
          </w:p>
          <w:p w14:paraId="41E67F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15:00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D6B42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F2B30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73BE9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 w14:paraId="47269A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67D9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Школьный театр «Серпантин». Спектакль «Железяка»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A94F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31 января</w:t>
            </w:r>
          </w:p>
          <w:p w14:paraId="6B0F2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18:00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AD13D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A6BA8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7D617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7F7849F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</w:tr>
    </w:tbl>
    <w:p w14:paraId="24A34CBE">
      <w:pPr>
        <w:spacing w:after="0" w:line="360" w:lineRule="auto"/>
        <w:jc w:val="center"/>
        <w:rPr>
          <w:rFonts w:hint="default" w:ascii="Times New Roman" w:hAnsi="Times New Roman" w:cs="Times New Roman"/>
          <w:b/>
          <w:sz w:val="24"/>
          <w:szCs w:val="24"/>
        </w:rPr>
      </w:pPr>
    </w:p>
    <w:p w14:paraId="25AB828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14EC1A1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7C0E81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p w14:paraId="570BD0B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5"/>
        <w:tblW w:w="10695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3"/>
        <w:gridCol w:w="1600"/>
        <w:gridCol w:w="2025"/>
        <w:gridCol w:w="1512"/>
        <w:gridCol w:w="2225"/>
      </w:tblGrid>
      <w:tr w14:paraId="3FB3D9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AD3B11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4D885A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7C40CA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150D71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387339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</w:t>
            </w:r>
          </w:p>
          <w:p w14:paraId="16BE932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ные</w:t>
            </w:r>
          </w:p>
        </w:tc>
      </w:tr>
      <w:tr w14:paraId="45D368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C677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Книжная выставка </w:t>
            </w:r>
          </w:p>
          <w:p w14:paraId="06477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«А кто родился в январе?» </w:t>
            </w:r>
          </w:p>
          <w:p w14:paraId="4569B3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писатели - юбиляры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3A91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13 января</w:t>
            </w:r>
          </w:p>
          <w:p w14:paraId="32F63F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11:00-18:00</w:t>
            </w:r>
          </w:p>
          <w:p w14:paraId="45AFD6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D354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AF86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A2D3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Сандер Т.В.,</w:t>
            </w:r>
          </w:p>
          <w:p w14:paraId="45F290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67032B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88AC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Информационный час </w:t>
            </w:r>
          </w:p>
          <w:p w14:paraId="7172E0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«По секрету всему свету»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42EB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 января</w:t>
            </w:r>
          </w:p>
          <w:p w14:paraId="1B0BEE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14:00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BA5E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837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659E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Сандер Т.В. библиотекарь </w:t>
            </w:r>
          </w:p>
        </w:tc>
      </w:tr>
      <w:tr w14:paraId="794182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0607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Клуб Умничка ,поделки из пластилина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AD5A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21 января</w:t>
            </w:r>
          </w:p>
          <w:p w14:paraId="1DC85B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14:00</w:t>
            </w:r>
          </w:p>
          <w:p w14:paraId="195F46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3602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  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87BE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D7F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Сандер Т.В.,</w:t>
            </w:r>
          </w:p>
          <w:p w14:paraId="282366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2FC2C1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CBD5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Патриотический час </w:t>
            </w:r>
          </w:p>
          <w:p w14:paraId="4E8A1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«Блокада Ленинграда»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9B4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27 января</w:t>
            </w:r>
          </w:p>
          <w:p w14:paraId="708C9F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16:30</w:t>
            </w:r>
          </w:p>
          <w:p w14:paraId="5E0027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C214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13AD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07E6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Сандер Т.В. библиотекарь </w:t>
            </w:r>
          </w:p>
        </w:tc>
      </w:tr>
    </w:tbl>
    <w:p w14:paraId="4CB4492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 w14:paraId="3C6737C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4E405BC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1F493F2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795AA32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5"/>
        <w:tblW w:w="10992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4"/>
        <w:gridCol w:w="1613"/>
        <w:gridCol w:w="2000"/>
        <w:gridCol w:w="1537"/>
        <w:gridCol w:w="2238"/>
      </w:tblGrid>
      <w:tr w14:paraId="2F28B8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4" w:type="dxa"/>
          </w:tcPr>
          <w:p w14:paraId="16E3381C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3" w:type="dxa"/>
          </w:tcPr>
          <w:p w14:paraId="219B6706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0" w:type="dxa"/>
          </w:tcPr>
          <w:p w14:paraId="187F785E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1B148D2D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238" w:type="dxa"/>
          </w:tcPr>
          <w:p w14:paraId="6D827F07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48D6E8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3604" w:type="dxa"/>
            <w:tcBorders>
              <w:bottom w:val="single" w:color="auto" w:sz="4" w:space="0"/>
            </w:tcBorders>
          </w:tcPr>
          <w:p w14:paraId="2AC6A1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Развлекательная программа </w:t>
            </w:r>
          </w:p>
          <w:p w14:paraId="7D1636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«Ах этот старый Новый год». Январские посиделки. Клуб «Встреча».</w:t>
            </w:r>
          </w:p>
        </w:tc>
        <w:tc>
          <w:tcPr>
            <w:tcW w:w="1613" w:type="dxa"/>
            <w:tcBorders>
              <w:bottom w:val="single" w:color="auto" w:sz="4" w:space="0"/>
            </w:tcBorders>
            <w:vAlign w:val="center"/>
          </w:tcPr>
          <w:p w14:paraId="6E98A0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10 января</w:t>
            </w:r>
          </w:p>
          <w:p w14:paraId="29257D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15:00</w:t>
            </w:r>
          </w:p>
        </w:tc>
        <w:tc>
          <w:tcPr>
            <w:tcW w:w="2000" w:type="dxa"/>
            <w:tcBorders>
              <w:bottom w:val="single" w:color="auto" w:sz="4" w:space="0"/>
            </w:tcBorders>
            <w:vAlign w:val="center"/>
          </w:tcPr>
          <w:p w14:paraId="30BD4D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bottom w:val="single" w:color="auto" w:sz="4" w:space="0"/>
            </w:tcBorders>
            <w:vAlign w:val="center"/>
          </w:tcPr>
          <w:p w14:paraId="7AD034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Пожилые</w:t>
            </w:r>
          </w:p>
        </w:tc>
        <w:tc>
          <w:tcPr>
            <w:tcW w:w="2238" w:type="dxa"/>
            <w:tcBorders>
              <w:bottom w:val="single" w:color="auto" w:sz="4" w:space="0"/>
            </w:tcBorders>
          </w:tcPr>
          <w:p w14:paraId="23702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784000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6D3100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3604" w:type="dxa"/>
            <w:tcBorders>
              <w:bottom w:val="single" w:color="auto" w:sz="4" w:space="0"/>
            </w:tcBorders>
          </w:tcPr>
          <w:p w14:paraId="4DF62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Книжная выставка, обзор «Заповедная краса России».  День заповедников и национальных парков в России</w:t>
            </w:r>
          </w:p>
        </w:tc>
        <w:tc>
          <w:tcPr>
            <w:tcW w:w="1613" w:type="dxa"/>
            <w:tcBorders>
              <w:bottom w:val="single" w:color="auto" w:sz="4" w:space="0"/>
            </w:tcBorders>
            <w:vAlign w:val="center"/>
          </w:tcPr>
          <w:p w14:paraId="1E085D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11 января</w:t>
            </w:r>
          </w:p>
          <w:p w14:paraId="690134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00" w:type="dxa"/>
            <w:tcBorders>
              <w:bottom w:val="single" w:color="auto" w:sz="4" w:space="0"/>
            </w:tcBorders>
            <w:vAlign w:val="center"/>
          </w:tcPr>
          <w:p w14:paraId="681E2E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bottom w:val="single" w:color="auto" w:sz="4" w:space="0"/>
            </w:tcBorders>
            <w:vAlign w:val="center"/>
          </w:tcPr>
          <w:p w14:paraId="6990AF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38" w:type="dxa"/>
            <w:tcBorders>
              <w:bottom w:val="single" w:color="auto" w:sz="4" w:space="0"/>
            </w:tcBorders>
          </w:tcPr>
          <w:p w14:paraId="56E58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7F5E02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72ED68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5A9FAB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Литературное путешествие  </w:t>
            </w:r>
          </w:p>
          <w:p w14:paraId="53BBDE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«В Новый год за сказками» </w:t>
            </w:r>
          </w:p>
          <w:p w14:paraId="1B48D8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3BF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 января</w:t>
            </w:r>
          </w:p>
          <w:p w14:paraId="1DD867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12:00</w:t>
            </w:r>
          </w:p>
          <w:p w14:paraId="593677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3EF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7DA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1A26E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0BA4E5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40E778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27D7B8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Фольклорные посиделки «Собрались ребятки на веселые колядки»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7CFC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 января</w:t>
            </w:r>
          </w:p>
          <w:p w14:paraId="79265C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5B37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F1A6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3D449E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003B8E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6E55A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66D9A4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Книжная выставка, литературный час                «Драматург, дипломат и мыслитель». К 230-летию А.С. Грибоедова  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A13F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15 января</w:t>
            </w:r>
          </w:p>
          <w:p w14:paraId="7CB02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10:00-17:00</w:t>
            </w:r>
          </w:p>
          <w:p w14:paraId="5BEA2A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E92A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3A11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590D47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276030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043109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529721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Литературный час                              «В сердцах и книгах – память о войне». </w:t>
            </w:r>
          </w:p>
          <w:p w14:paraId="408DF5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Литературный час к 100-летию со дня рождения Евгения Ивановича Носова. </w:t>
            </w:r>
          </w:p>
          <w:p w14:paraId="6B4B5F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Акция «80 книг о войне прочитанные к Дню Победы»»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4AB4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 января</w:t>
            </w:r>
          </w:p>
          <w:p w14:paraId="564F9D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13:00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E02B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EB875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6F92BA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1F9792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4223C7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20E6B9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Литературно-музыкальный вечер. </w:t>
            </w:r>
          </w:p>
          <w:p w14:paraId="2D8073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«Песня фронтовая» к 125-летию М. Исаковского.                                                                                             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E9498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19 января</w:t>
            </w:r>
          </w:p>
          <w:p w14:paraId="2B6141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01AE4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09AF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Пожилые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2614E7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5515BC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58E896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2543DB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Литературный час  </w:t>
            </w:r>
          </w:p>
          <w:p w14:paraId="61FCA7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«Команда отважных и смелых ребят».                       </w:t>
            </w:r>
          </w:p>
          <w:p w14:paraId="7496CC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К 125-летию со дня рождения А.Гайдара. 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C28F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22 января</w:t>
            </w:r>
          </w:p>
          <w:p w14:paraId="72C94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0DF9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912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0FF138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2E0A6F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3E3D7C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7AA562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«Такие разные Татьяны». Книжная выставка.   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675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25 января</w:t>
            </w:r>
          </w:p>
          <w:p w14:paraId="71A923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10:00-17:00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2D5DD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1357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272293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4F5FC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Библиотекарь</w:t>
            </w:r>
          </w:p>
        </w:tc>
      </w:tr>
      <w:tr w14:paraId="279E4B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3054AA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Час истории  «Город стойкости и славы. Ленинград». </w:t>
            </w:r>
          </w:p>
          <w:p w14:paraId="759C1D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 День  полного освобождения   Ленинграда от блокады.                                  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40A7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27 января</w:t>
            </w:r>
          </w:p>
          <w:p w14:paraId="663826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14:00</w:t>
            </w:r>
          </w:p>
          <w:p w14:paraId="247776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3F47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7E12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175A94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591E8C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  <w:tr w14:paraId="0879B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3604" w:type="dxa"/>
            <w:tcBorders>
              <w:top w:val="single" w:color="auto" w:sz="4" w:space="0"/>
              <w:bottom w:val="single" w:color="auto" w:sz="4" w:space="0"/>
            </w:tcBorders>
          </w:tcPr>
          <w:p w14:paraId="487B9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Книжная выставка, литературный час «Певец души человеческой». </w:t>
            </w:r>
          </w:p>
          <w:p w14:paraId="64B95C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165 лет со дня рождения              А. П. Чехова</w:t>
            </w:r>
          </w:p>
        </w:tc>
        <w:tc>
          <w:tcPr>
            <w:tcW w:w="161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8E6C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30 января</w:t>
            </w:r>
          </w:p>
          <w:p w14:paraId="0D2D51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10:00-17:00</w:t>
            </w:r>
          </w:p>
          <w:p w14:paraId="4B24D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BA8B0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Библиотека</w:t>
            </w:r>
          </w:p>
        </w:tc>
        <w:tc>
          <w:tcPr>
            <w:tcW w:w="153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BBE9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238" w:type="dxa"/>
            <w:tcBorders>
              <w:top w:val="single" w:color="auto" w:sz="4" w:space="0"/>
              <w:bottom w:val="single" w:color="auto" w:sz="4" w:space="0"/>
            </w:tcBorders>
          </w:tcPr>
          <w:p w14:paraId="000860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>Шашина О.В.,</w:t>
            </w:r>
          </w:p>
          <w:p w14:paraId="0775EB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Библиотекарь </w:t>
            </w:r>
          </w:p>
        </w:tc>
      </w:tr>
    </w:tbl>
    <w:p w14:paraId="01E6C637">
      <w:pPr>
        <w:spacing w:after="0"/>
        <w:rPr>
          <w:rFonts w:ascii="Times New Roman" w:hAnsi="Times New Roman"/>
          <w:i/>
          <w:color w:val="FF0000"/>
          <w:sz w:val="24"/>
          <w:szCs w:val="24"/>
        </w:rPr>
      </w:pPr>
    </w:p>
    <w:p w14:paraId="2A5EA065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TimesNewRomanPS-BoldMT">
    <w:altName w:val="Times New Roman"/>
    <w:panose1 w:val="00000000000000000000"/>
    <w:charset w:val="CC"/>
    <w:family w:val="auto"/>
    <w:pitch w:val="default"/>
    <w:sig w:usb0="00000000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414D"/>
    <w:rsid w:val="000963D6"/>
    <w:rsid w:val="000D10C7"/>
    <w:rsid w:val="00161071"/>
    <w:rsid w:val="00173273"/>
    <w:rsid w:val="00177019"/>
    <w:rsid w:val="00184504"/>
    <w:rsid w:val="0018602F"/>
    <w:rsid w:val="001B3FC2"/>
    <w:rsid w:val="001B78F7"/>
    <w:rsid w:val="001E079B"/>
    <w:rsid w:val="001E6467"/>
    <w:rsid w:val="001E647F"/>
    <w:rsid w:val="00220D29"/>
    <w:rsid w:val="002423D6"/>
    <w:rsid w:val="002D7BA4"/>
    <w:rsid w:val="00321D6E"/>
    <w:rsid w:val="00393D4A"/>
    <w:rsid w:val="003A1AFD"/>
    <w:rsid w:val="003A55EF"/>
    <w:rsid w:val="003A7DAE"/>
    <w:rsid w:val="003C35C2"/>
    <w:rsid w:val="003D02E5"/>
    <w:rsid w:val="003E3742"/>
    <w:rsid w:val="00426C60"/>
    <w:rsid w:val="00451722"/>
    <w:rsid w:val="00453CAE"/>
    <w:rsid w:val="00474E2B"/>
    <w:rsid w:val="00487BC0"/>
    <w:rsid w:val="004A6D35"/>
    <w:rsid w:val="004B580F"/>
    <w:rsid w:val="004D58E8"/>
    <w:rsid w:val="004E3407"/>
    <w:rsid w:val="00537D68"/>
    <w:rsid w:val="0054024E"/>
    <w:rsid w:val="00547916"/>
    <w:rsid w:val="0056028D"/>
    <w:rsid w:val="005711CC"/>
    <w:rsid w:val="00576878"/>
    <w:rsid w:val="00580D68"/>
    <w:rsid w:val="00582C34"/>
    <w:rsid w:val="005937EE"/>
    <w:rsid w:val="005B2583"/>
    <w:rsid w:val="005E46BA"/>
    <w:rsid w:val="00623797"/>
    <w:rsid w:val="00636476"/>
    <w:rsid w:val="00637D68"/>
    <w:rsid w:val="00653D56"/>
    <w:rsid w:val="00654AC5"/>
    <w:rsid w:val="00656493"/>
    <w:rsid w:val="00661DED"/>
    <w:rsid w:val="00680782"/>
    <w:rsid w:val="00735104"/>
    <w:rsid w:val="00760765"/>
    <w:rsid w:val="0077532A"/>
    <w:rsid w:val="007756C5"/>
    <w:rsid w:val="00785397"/>
    <w:rsid w:val="00785F21"/>
    <w:rsid w:val="007A0F4A"/>
    <w:rsid w:val="007A418B"/>
    <w:rsid w:val="007B6337"/>
    <w:rsid w:val="007C4D9D"/>
    <w:rsid w:val="007D4E54"/>
    <w:rsid w:val="00835C7F"/>
    <w:rsid w:val="008455C8"/>
    <w:rsid w:val="00867C1A"/>
    <w:rsid w:val="00873B37"/>
    <w:rsid w:val="008A0907"/>
    <w:rsid w:val="008A3D22"/>
    <w:rsid w:val="008C5CF0"/>
    <w:rsid w:val="008D2F59"/>
    <w:rsid w:val="009032B0"/>
    <w:rsid w:val="00905276"/>
    <w:rsid w:val="00914480"/>
    <w:rsid w:val="009146C0"/>
    <w:rsid w:val="00940D6D"/>
    <w:rsid w:val="009573E1"/>
    <w:rsid w:val="00962C1A"/>
    <w:rsid w:val="00972414"/>
    <w:rsid w:val="00A00C8F"/>
    <w:rsid w:val="00A25BC6"/>
    <w:rsid w:val="00A34E2D"/>
    <w:rsid w:val="00A50B22"/>
    <w:rsid w:val="00A60EF6"/>
    <w:rsid w:val="00A64D05"/>
    <w:rsid w:val="00AD0FF7"/>
    <w:rsid w:val="00AD6157"/>
    <w:rsid w:val="00B26320"/>
    <w:rsid w:val="00B43E5B"/>
    <w:rsid w:val="00B61725"/>
    <w:rsid w:val="00B61775"/>
    <w:rsid w:val="00BA5759"/>
    <w:rsid w:val="00BB03F2"/>
    <w:rsid w:val="00BB39B2"/>
    <w:rsid w:val="00BE24E5"/>
    <w:rsid w:val="00BF4CD9"/>
    <w:rsid w:val="00C436CF"/>
    <w:rsid w:val="00C65EE2"/>
    <w:rsid w:val="00CA4108"/>
    <w:rsid w:val="00CE0B39"/>
    <w:rsid w:val="00CE361D"/>
    <w:rsid w:val="00D417F7"/>
    <w:rsid w:val="00D442CE"/>
    <w:rsid w:val="00D6280B"/>
    <w:rsid w:val="00DB38BF"/>
    <w:rsid w:val="00DD5F8B"/>
    <w:rsid w:val="00DE11DB"/>
    <w:rsid w:val="00E41ACB"/>
    <w:rsid w:val="00E907E9"/>
    <w:rsid w:val="00E967F9"/>
    <w:rsid w:val="00EA5D23"/>
    <w:rsid w:val="00ED0A5F"/>
    <w:rsid w:val="00F44267"/>
    <w:rsid w:val="00F46992"/>
    <w:rsid w:val="00F60FCC"/>
    <w:rsid w:val="00F6657D"/>
    <w:rsid w:val="00F74D72"/>
    <w:rsid w:val="00F91F6C"/>
    <w:rsid w:val="00FA5E6C"/>
    <w:rsid w:val="00FF4D60"/>
    <w:rsid w:val="6F19476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2"/>
    <w:qFormat/>
    <w:uiPriority w:val="0"/>
    <w:pPr>
      <w:keepNext/>
      <w:spacing w:before="240" w:after="60"/>
      <w:outlineLvl w:val="0"/>
    </w:pPr>
    <w:rPr>
      <w:rFonts w:ascii="Arial" w:hAnsi="Arial" w:eastAsia="Times New Roman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iPriority w:val="0"/>
    <w:rPr>
      <w:color w:val="0000FF"/>
      <w:u w:val="single"/>
    </w:rPr>
  </w:style>
  <w:style w:type="paragraph" w:styleId="7">
    <w:name w:val="Balloon Text"/>
    <w:basedOn w:val="1"/>
    <w:link w:val="9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9">
    <w:name w:val="Текст выноски Знак"/>
    <w:basedOn w:val="4"/>
    <w:link w:val="7"/>
    <w:semiHidden/>
    <w:uiPriority w:val="99"/>
    <w:rPr>
      <w:rFonts w:ascii="Segoe UI" w:hAnsi="Segoe UI" w:cs="Segoe UI"/>
      <w:sz w:val="18"/>
      <w:szCs w:val="18"/>
    </w:rPr>
  </w:style>
  <w:style w:type="character" w:customStyle="1" w:styleId="1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11">
    <w:name w:val="Абзац списка1"/>
    <w:basedOn w:val="1"/>
    <w:uiPriority w:val="0"/>
    <w:pPr>
      <w:ind w:left="720"/>
      <w:contextualSpacing/>
    </w:pPr>
    <w:rPr>
      <w:rFonts w:ascii="Calibri" w:hAnsi="Calibri" w:eastAsia="Times New Roman" w:cs="Times New Roman"/>
      <w:lang w:eastAsia="en-US"/>
    </w:rPr>
  </w:style>
  <w:style w:type="character" w:customStyle="1" w:styleId="12">
    <w:name w:val="Заголовок 1 Знак"/>
    <w:basedOn w:val="4"/>
    <w:link w:val="2"/>
    <w:uiPriority w:val="0"/>
    <w:rPr>
      <w:rFonts w:ascii="Arial" w:hAnsi="Arial" w:eastAsia="Times New Roman" w:cs="Arial"/>
      <w:b/>
      <w:bCs/>
      <w:kern w:val="3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E3A32-4571-4140-AE71-AF0C9A003DB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693</Words>
  <Characters>3952</Characters>
  <Lines>32</Lines>
  <Paragraphs>9</Paragraphs>
  <TotalTime>791</TotalTime>
  <ScaleCrop>false</ScaleCrop>
  <LinksUpToDate>false</LinksUpToDate>
  <CharactersWithSpaces>4636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2024-03-05T08:05:00Z</cp:lastPrinted>
  <dcterms:modified xsi:type="dcterms:W3CDTF">2024-12-28T07:02:01Z</dcterms:modified>
  <cp:revision>92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5B674415B6604BF6BA3EF927FA6B8AC2_12</vt:lpwstr>
  </property>
</Properties>
</file>